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FCB78" w14:textId="77777777" w:rsidR="00D2620F" w:rsidRDefault="00D2620F" w:rsidP="00D2620F"/>
    <w:p w14:paraId="21ADB448" w14:textId="77777777" w:rsidR="00D2620F" w:rsidRPr="00D2620F" w:rsidRDefault="00D2620F" w:rsidP="00D2620F">
      <w:pPr>
        <w:spacing w:after="0" w:line="240" w:lineRule="auto"/>
        <w:rPr>
          <w:sz w:val="48"/>
          <w:szCs w:val="48"/>
        </w:rPr>
      </w:pPr>
      <w:r w:rsidRPr="00D2620F">
        <w:rPr>
          <w:sz w:val="48"/>
          <w:szCs w:val="48"/>
        </w:rPr>
        <w:t xml:space="preserve">DER KLEINE PRINZ </w:t>
      </w:r>
    </w:p>
    <w:p w14:paraId="1FE9E109" w14:textId="77777777" w:rsidR="00D2620F" w:rsidRDefault="00D2620F" w:rsidP="00D2620F">
      <w:pPr>
        <w:spacing w:after="0" w:line="240" w:lineRule="auto"/>
      </w:pPr>
      <w:r>
        <w:t>Familienstück nach Antoine de Saint-</w:t>
      </w:r>
      <w:proofErr w:type="spellStart"/>
      <w:r>
        <w:t>Exupèry</w:t>
      </w:r>
      <w:proofErr w:type="spellEnd"/>
      <w:r>
        <w:t xml:space="preserve">, dramatisiert von Elisabeth Vera </w:t>
      </w:r>
      <w:proofErr w:type="spellStart"/>
      <w:r>
        <w:t>Rathenböck</w:t>
      </w:r>
      <w:proofErr w:type="spellEnd"/>
    </w:p>
    <w:p w14:paraId="6A6AD68E" w14:textId="77777777" w:rsidR="00D2620F" w:rsidRDefault="00D2620F" w:rsidP="00D2620F">
      <w:pPr>
        <w:spacing w:after="0" w:line="240" w:lineRule="auto"/>
      </w:pPr>
    </w:p>
    <w:p w14:paraId="1FB5FFF2" w14:textId="77777777" w:rsidR="00D2620F" w:rsidRDefault="00D2620F" w:rsidP="00D2620F">
      <w:pPr>
        <w:spacing w:after="0" w:line="240" w:lineRule="auto"/>
      </w:pPr>
      <w:r>
        <w:t xml:space="preserve">Der kleine Prinz und der Pilot, der mit seinem Flugzeug abgestürzt ist, treffen mitten in der Wüste </w:t>
      </w:r>
    </w:p>
    <w:p w14:paraId="2428B225" w14:textId="77777777" w:rsidR="00D2620F" w:rsidRDefault="00D2620F" w:rsidP="00D2620F">
      <w:pPr>
        <w:spacing w:after="0" w:line="240" w:lineRule="auto"/>
      </w:pPr>
      <w:r>
        <w:t>aufeinander. Der kleine Prinz bittet den Piloten: Zeichne mir ein S</w:t>
      </w:r>
      <w:r>
        <w:t xml:space="preserve">chaf! </w:t>
      </w:r>
      <w:r>
        <w:t xml:space="preserve">Bald stellt sich heraus, dass der kleine Prinz von einem fernen, </w:t>
      </w:r>
      <w:r>
        <w:t xml:space="preserve">kleinen Planeten stammt. Seine </w:t>
      </w:r>
      <w:r>
        <w:t>Reise führte ihn auch auf die Erde, doch vorher hatte er schon im</w:t>
      </w:r>
      <w:r>
        <w:t xml:space="preserve"> Kosmos nach Freunden gesucht. </w:t>
      </w:r>
      <w:r>
        <w:t>Er besuchte den Laternenanzünder, den König, den Geschäftsm</w:t>
      </w:r>
      <w:r>
        <w:t xml:space="preserve">ann und einen Geographen. Aber </w:t>
      </w:r>
      <w:r>
        <w:t>erst auf der Erde kann er echte Freundschaften schließen.</w:t>
      </w:r>
    </w:p>
    <w:p w14:paraId="4846F701" w14:textId="77777777" w:rsidR="00D2620F" w:rsidRDefault="00D2620F" w:rsidP="00D2620F">
      <w:pPr>
        <w:spacing w:after="0" w:line="240" w:lineRule="auto"/>
      </w:pPr>
    </w:p>
    <w:p w14:paraId="657EB8BA" w14:textId="77777777" w:rsidR="00D2620F" w:rsidRDefault="00D2620F" w:rsidP="00D2620F">
      <w:pPr>
        <w:spacing w:after="0" w:line="240" w:lineRule="auto"/>
      </w:pPr>
      <w:r>
        <w:t xml:space="preserve">Ein Fuchs lässt sich von ihm zähmen und vertraut ihm ein großes Geheimnis an. Zusammen mit dem </w:t>
      </w:r>
    </w:p>
    <w:p w14:paraId="4981AFD4" w14:textId="77777777" w:rsidR="00D2620F" w:rsidRDefault="00D2620F" w:rsidP="00D2620F">
      <w:pPr>
        <w:spacing w:after="0" w:line="240" w:lineRule="auto"/>
      </w:pPr>
      <w:r>
        <w:t xml:space="preserve">Piloten kann der kleine Prinz lachen, träumen und Sonnenuntergänge </w:t>
      </w:r>
      <w:r>
        <w:t xml:space="preserve">genießen. Bald wird ihm </w:t>
      </w:r>
      <w:r>
        <w:t>klar, dass er auf seinen Planeten zurückkehren muss, denn dort wart</w:t>
      </w:r>
      <w:r>
        <w:t xml:space="preserve">et seine kleine </w:t>
      </w:r>
      <w:proofErr w:type="gramStart"/>
      <w:r>
        <w:t xml:space="preserve">widerspenstige  </w:t>
      </w:r>
      <w:bookmarkStart w:id="0" w:name="_GoBack"/>
      <w:bookmarkEnd w:id="0"/>
      <w:r>
        <w:t>Freundin</w:t>
      </w:r>
      <w:proofErr w:type="gramEnd"/>
      <w:r>
        <w:t>, eine Rose, auf ihn…</w:t>
      </w:r>
    </w:p>
    <w:p w14:paraId="0F434650" w14:textId="77777777" w:rsidR="00D2620F" w:rsidRDefault="00D2620F" w:rsidP="00D2620F">
      <w:pPr>
        <w:spacing w:after="0" w:line="240" w:lineRule="auto"/>
      </w:pPr>
    </w:p>
    <w:p w14:paraId="22ED2CED" w14:textId="77777777" w:rsidR="00D2620F" w:rsidRDefault="00D2620F" w:rsidP="00D2620F">
      <w:pPr>
        <w:spacing w:after="0" w:line="240" w:lineRule="auto"/>
      </w:pPr>
      <w:r>
        <w:t xml:space="preserve">Die zauberhafte Geschichte des kleinen Jungen ist liebevoll ausgestattet. Erleben Sie gemeinsam </w:t>
      </w:r>
    </w:p>
    <w:p w14:paraId="7FE14CF8" w14:textId="77777777" w:rsidR="00D2620F" w:rsidRDefault="00D2620F" w:rsidP="00D2620F">
      <w:pPr>
        <w:spacing w:after="0" w:line="240" w:lineRule="auto"/>
      </w:pPr>
      <w:r>
        <w:t xml:space="preserve">mit Ihren Kindern, dass Liebe und Freundschaft stärker sind als Besitz, Reichtum und Macht. </w:t>
      </w:r>
    </w:p>
    <w:p w14:paraId="0152D43D" w14:textId="77777777" w:rsidR="005442E9" w:rsidRDefault="00D2620F" w:rsidP="00D2620F">
      <w:pPr>
        <w:spacing w:after="0" w:line="240" w:lineRule="auto"/>
      </w:pPr>
      <w:r>
        <w:t>Empfohlen ab fünf Jahren</w:t>
      </w:r>
    </w:p>
    <w:sectPr w:rsidR="005442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0F"/>
    <w:rsid w:val="005442E9"/>
    <w:rsid w:val="00D2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B347"/>
  <w15:chartTrackingRefBased/>
  <w15:docId w15:val="{33586FCF-84EC-4CA3-B62C-4D9E354A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BAAB500E70354F99912E62BBE46776" ma:contentTypeVersion="15" ma:contentTypeDescription="Ein neues Dokument erstellen." ma:contentTypeScope="" ma:versionID="0a379a436339dd770b58c5f1176c487e">
  <xsd:schema xmlns:xsd="http://www.w3.org/2001/XMLSchema" xmlns:xs="http://www.w3.org/2001/XMLSchema" xmlns:p="http://schemas.microsoft.com/office/2006/metadata/properties" xmlns:ns3="411797ff-d194-4992-861f-e4e0ad5c212e" xmlns:ns4="feca28dc-8df1-4e88-8b45-a0f4fdb45ca4" targetNamespace="http://schemas.microsoft.com/office/2006/metadata/properties" ma:root="true" ma:fieldsID="43c3cb9a307322bf38c7f0d48963ff5f" ns3:_="" ns4:_="">
    <xsd:import namespace="411797ff-d194-4992-861f-e4e0ad5c212e"/>
    <xsd:import namespace="feca28dc-8df1-4e88-8b45-a0f4fdb45c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797ff-d194-4992-861f-e4e0ad5c21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a28dc-8df1-4e88-8b45-a0f4fdb45ca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11797ff-d194-4992-861f-e4e0ad5c212e" xsi:nil="true"/>
  </documentManagement>
</p:properties>
</file>

<file path=customXml/itemProps1.xml><?xml version="1.0" encoding="utf-8"?>
<ds:datastoreItem xmlns:ds="http://schemas.openxmlformats.org/officeDocument/2006/customXml" ds:itemID="{37D148E9-71A1-43CA-BBC2-DFDE773B5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1797ff-d194-4992-861f-e4e0ad5c212e"/>
    <ds:schemaRef ds:uri="feca28dc-8df1-4e88-8b45-a0f4fdb45c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B37368-793F-4403-8D66-92FAD7387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E41E4-F2DD-4108-A1DB-1E1FDDE1D47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eca28dc-8df1-4e88-8b45-a0f4fdb45ca4"/>
    <ds:schemaRef ds:uri="http://purl.org/dc/elements/1.1/"/>
    <ds:schemaRef ds:uri="http://schemas.microsoft.com/office/2006/metadata/properties"/>
    <ds:schemaRef ds:uri="http://schemas.microsoft.com/office/2006/documentManagement/types"/>
    <ds:schemaRef ds:uri="411797ff-d194-4992-861f-e4e0ad5c212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TPP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Theater Poetenpack Presse</dc:creator>
  <cp:keywords/>
  <dc:description/>
  <cp:lastModifiedBy>Theater Poetenpack Presse</cp:lastModifiedBy>
  <cp:revision>1</cp:revision>
  <dcterms:created xsi:type="dcterms:W3CDTF">2025-08-12T15:53:00Z</dcterms:created>
  <dcterms:modified xsi:type="dcterms:W3CDTF">2025-08-12T15:57:00Z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0x010100E4BAAB500E70354F99912E62BBE46776</vt:lpwstr>
  </property>
</Properties>
</file>